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p w:rsidRPr="00315147" w:rsidR="00DB5ECC" w:rsidP="00DB5ECC" w:rsidRDefault="00DB5ECC" w14:paraId="5C7AEAB8" w14:textId="453ADCEA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009234" wp14:editId="472E1BB4">
                <wp:simplePos x="0" y="0"/>
                <wp:positionH relativeFrom="column">
                  <wp:posOffset>3531235</wp:posOffset>
                </wp:positionH>
                <wp:positionV relativeFrom="paragraph">
                  <wp:posOffset>186690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A30109" w:rsidR="00B058C1" w:rsidP="00DB5ECC" w:rsidRDefault="00B058C1" w14:paraId="09B9DBC7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Pr="00CF0C86" w:rsidR="00B058C1" w:rsidP="00DB5ECC" w:rsidRDefault="00B058C1" w14:paraId="3A311F42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B058C1" w:rsidP="00DB5ECC" w:rsidRDefault="00B058C1" w14:paraId="09890923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B058C1" w:rsidP="00DB5ECC" w:rsidRDefault="00B058C1" w14:paraId="6930353E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B058C1" w:rsidP="00DB5ECC" w:rsidRDefault="00B058C1" w14:paraId="797767D5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B058C1" w:rsidP="00DB5ECC" w:rsidRDefault="00B058C1" w14:paraId="74D74E30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B058C1" w:rsidP="00DB5ECC" w:rsidRDefault="00B058C1" w14:paraId="02DF725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="00B058C1" w:rsidP="00DB5ECC" w:rsidRDefault="00B058C1" w14:paraId="5133150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670389" w:rsidR="00B058C1" w:rsidP="00DB5ECC" w:rsidRDefault="00B058C1" w14:paraId="2FBB8791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 w14:anchorId="1175944D">
              <v:group id="Grupo 10" style="position:absolute;left:0;text-align:left;margin-left:278.05pt;margin-top:14.7pt;width:202.15pt;height:101.6pt;z-index:251659264" coordsize="25673,12906" o:spid="_x0000_s1026" w14:anchorId="77009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">
                <v:rect id="_x0000_s1027" style="position:absolute;left:68;top:341;width:25201;height:11713;visibility:visible;mso-wrap-style:square;v-text-anchor:top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>
                  <v:textbox inset="2.5575mm,1.2875mm,2.5575mm,1.2875mm">
                    <w:txbxContent>
                      <w:p w:rsidRPr="00A30109" w:rsidR="00B058C1" w:rsidP="00DB5ECC" w:rsidRDefault="00B058C1" w14:paraId="2EDB9816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Pr="00CF0C86" w:rsidR="00B058C1" w:rsidP="00DB5ECC" w:rsidRDefault="00B058C1" w14:paraId="672A665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B058C1" w:rsidP="00DB5ECC" w:rsidRDefault="00B058C1" w14:paraId="664FDD25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B058C1" w:rsidP="00DB5ECC" w:rsidRDefault="00B058C1" w14:paraId="0A37501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B058C1" w:rsidP="00DB5ECC" w:rsidRDefault="00B058C1" w14:paraId="05BE893A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B058C1" w:rsidP="00DB5ECC" w:rsidRDefault="00B058C1" w14:paraId="5DAB6C7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B058C1" w:rsidP="00DB5ECC" w:rsidRDefault="00B058C1" w14:paraId="3D1BC1C7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="00B058C1" w:rsidP="00DB5ECC" w:rsidRDefault="00B058C1" w14:paraId="02EB378F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670389" w:rsidR="00B058C1" w:rsidP="00DB5ECC" w:rsidRDefault="00B058C1" w14:paraId="0AB1920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style="position:absolute;width:25673;height:12906;visibility:visible;mso-wrap-style:square;v-text-anchor:middle" o:spid="_x0000_s1028" filled="f" strokecolor="black [3213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:rsidRPr="00315147" w:rsidR="00DB5ECC" w:rsidP="00DB5ECC" w:rsidRDefault="00F21007" w14:paraId="6B137661" w14:textId="1935CF9E">
      <w:pPr>
        <w:spacing w:after="0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582</w:t>
      </w:r>
    </w:p>
    <w:p w:rsidR="00DB5ECC" w:rsidP="00DB5ECC" w:rsidRDefault="00DB5ECC" w14:paraId="04AC2DDF" w14:textId="462460F5">
      <w:pPr>
        <w:spacing w:after="0"/>
        <w:rPr>
          <w:rFonts w:ascii="Garamond" w:hAnsi="Garamond" w:cs="Arial"/>
          <w:sz w:val="22"/>
          <w:szCs w:val="22"/>
        </w:rPr>
      </w:pPr>
    </w:p>
    <w:p w:rsidRPr="00315147" w:rsidR="00DB5ECC" w:rsidP="00DB5ECC" w:rsidRDefault="00DB5ECC" w14:paraId="7CA869CC" w14:textId="77777777">
      <w:pPr>
        <w:spacing w:after="0"/>
        <w:rPr>
          <w:rFonts w:ascii="Garamond" w:hAnsi="Garamond" w:cs="Arial"/>
          <w:sz w:val="22"/>
          <w:szCs w:val="22"/>
        </w:rPr>
      </w:pPr>
    </w:p>
    <w:p w:rsidR="00F21007" w:rsidP="00DB5ECC" w:rsidRDefault="00F21007" w14:paraId="342E3734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315147" w:rsidR="00DB5ECC" w:rsidP="00DB5ECC" w:rsidRDefault="00F21007" w14:paraId="5C687337" w14:textId="096649E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Señores</w:t>
      </w:r>
    </w:p>
    <w:p w:rsidR="00F21007" w:rsidP="00DB5ECC" w:rsidRDefault="00F21007" w14:paraId="06B3A511" w14:textId="596717C4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21007">
        <w:rPr>
          <w:rFonts w:ascii="Garamond" w:hAnsi="Garamond" w:cs="Arial"/>
          <w:sz w:val="22"/>
          <w:szCs w:val="22"/>
          <w:lang w:val="es-CO"/>
        </w:rPr>
        <w:t>SECRETARIA DE PLANEACI</w:t>
      </w:r>
      <w:r>
        <w:rPr>
          <w:rFonts w:ascii="Garamond" w:hAnsi="Garamond" w:cs="Arial"/>
          <w:sz w:val="22"/>
          <w:szCs w:val="22"/>
          <w:lang w:val="es-CO"/>
        </w:rPr>
        <w:t>Ó</w:t>
      </w:r>
      <w:r w:rsidRPr="00F21007">
        <w:rPr>
          <w:rFonts w:ascii="Garamond" w:hAnsi="Garamond" w:cs="Arial"/>
          <w:sz w:val="22"/>
          <w:szCs w:val="22"/>
          <w:lang w:val="es-CO"/>
        </w:rPr>
        <w:t>N</w:t>
      </w:r>
      <w:r w:rsidRPr="00F21007">
        <w:rPr>
          <w:rFonts w:ascii="Garamond" w:hAnsi="Garamond" w:cs="Arial"/>
          <w:sz w:val="22"/>
          <w:szCs w:val="22"/>
          <w:lang w:val="es-CO"/>
        </w:rPr>
        <w:t xml:space="preserve"> </w:t>
      </w:r>
    </w:p>
    <w:p w:rsidR="00F21007" w:rsidP="00DB5ECC" w:rsidRDefault="00F21007" w14:paraId="43197F73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21007">
        <w:rPr>
          <w:rFonts w:ascii="Garamond" w:hAnsi="Garamond" w:cs="Arial"/>
          <w:sz w:val="22"/>
          <w:szCs w:val="22"/>
          <w:lang w:val="es-CO"/>
        </w:rPr>
        <w:t>Kra 30 # 25 - 90 Torre A Pisos 5 - 8 -13</w:t>
      </w:r>
    </w:p>
    <w:p w:rsidR="00F21007" w:rsidP="00DB5ECC" w:rsidRDefault="00F21007" w14:paraId="20A00D41" w14:textId="000369F4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w:history="1" r:id="rId6">
        <w:r w:rsidRPr="0081474A">
          <w:rPr>
            <w:rStyle w:val="Hipervnculo"/>
            <w:rFonts w:ascii="Garamond" w:hAnsi="Garamond" w:cs="Arial"/>
            <w:sz w:val="22"/>
            <w:szCs w:val="22"/>
            <w:lang w:val="es-CO"/>
          </w:rPr>
          <w:t>radicacionplaneacionbogota@sdp.gov.co</w:t>
        </w:r>
      </w:hyperlink>
    </w:p>
    <w:p w:rsidRPr="00315147" w:rsidR="00DB5ECC" w:rsidP="00DB5ECC" w:rsidRDefault="00DB5ECC" w14:paraId="5B6E7AA6" w14:textId="7943C3D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15147">
        <w:rPr>
          <w:rFonts w:ascii="Garamond" w:hAnsi="Garamond" w:cs="Arial"/>
          <w:sz w:val="22"/>
          <w:szCs w:val="22"/>
          <w:lang w:val="es-CO"/>
        </w:rPr>
        <w:t>Código Postal</w:t>
      </w:r>
      <w:r w:rsidR="00F21007">
        <w:rPr>
          <w:rFonts w:ascii="Garamond" w:hAnsi="Garamond" w:cs="Arial"/>
          <w:sz w:val="22"/>
          <w:szCs w:val="22"/>
          <w:lang w:val="es-CO"/>
        </w:rPr>
        <w:t xml:space="preserve">: </w:t>
      </w:r>
      <w:r w:rsidRPr="00F21007" w:rsidR="00F21007">
        <w:rPr>
          <w:rFonts w:ascii="Garamond" w:hAnsi="Garamond" w:cs="Arial"/>
          <w:sz w:val="22"/>
          <w:szCs w:val="22"/>
          <w:lang w:val="es-CO"/>
        </w:rPr>
        <w:t>110881</w:t>
      </w:r>
    </w:p>
    <w:p w:rsidRPr="00315147" w:rsidR="00DB5ECC" w:rsidP="00DB5ECC" w:rsidRDefault="00F21007" w14:paraId="38640D0B" w14:textId="6A85F7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Bogotá D.C</w:t>
      </w:r>
    </w:p>
    <w:p w:rsidR="00DB5ECC" w:rsidP="00DB5ECC" w:rsidRDefault="00DB5ECC" w14:paraId="17FC53B7" w14:textId="77777777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:rsidR="00D837D7" w:rsidP="00DB5ECC" w:rsidRDefault="007660F5" w14:paraId="7E23CE61" w14:textId="2B9FF0C3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F21007">
        <w:rPr>
          <w:rFonts w:ascii="Garamond" w:hAnsi="Garamond" w:cs="Arial"/>
          <w:sz w:val="22"/>
          <w:szCs w:val="22"/>
          <w:lang w:val="es-CO"/>
        </w:rPr>
        <w:t>Traslado por competencia</w:t>
      </w:r>
      <w:r w:rsidR="00F21007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F21007">
        <w:t>“</w:t>
      </w:r>
      <w:r w:rsidRPr="00965111" w:rsidR="00F21007">
        <w:rPr>
          <w:rFonts w:ascii="Garamond" w:hAnsi="Garamond" w:cs="Arial"/>
          <w:i/>
          <w:iCs/>
          <w:sz w:val="22"/>
          <w:szCs w:val="22"/>
          <w:lang w:val="es-CO"/>
        </w:rPr>
        <w:t>SOLICITUD DE REVISION DE CLASIFICACION SISBEN</w:t>
      </w:r>
      <w:r w:rsidR="00F21007">
        <w:rPr>
          <w:rFonts w:ascii="Garamond" w:hAnsi="Garamond" w:cs="Arial"/>
          <w:sz w:val="22"/>
          <w:szCs w:val="22"/>
          <w:lang w:val="es-CO"/>
        </w:rPr>
        <w:t>”</w:t>
      </w:r>
    </w:p>
    <w:p w:rsidR="00D837D7" w:rsidRDefault="00D837D7" w14:paraId="3EB157CC" w14:textId="7777777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:rsidR="00F21007" w:rsidRDefault="00F21007" w14:paraId="4B791B2A" w14:textId="7777777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:rsidR="00D837D7" w:rsidRDefault="007660F5" w14:paraId="348210FD" w14:textId="1FF954B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Pr="00F21007" w:rsidR="00F21007">
        <w:rPr>
          <w:rFonts w:ascii="Garamond" w:hAnsi="Garamond" w:cs="Arial"/>
          <w:sz w:val="22"/>
          <w:szCs w:val="22"/>
          <w:lang w:val="es-CO"/>
        </w:rPr>
        <w:t>20264602117452</w:t>
      </w:r>
    </w:p>
    <w:p w:rsidR="00D837D7" w:rsidRDefault="00D837D7" w14:paraId="7CD2989E" w14:textId="7777777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:rsidR="00D837D7" w:rsidRDefault="00F21007" w14:paraId="3635D604" w14:textId="76D8CDD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F21007">
        <w:rPr>
          <w:rFonts w:ascii="Garamond" w:hAnsi="Garamond" w:cs="Arial"/>
          <w:sz w:val="22"/>
          <w:szCs w:val="22"/>
          <w:lang w:val="es-CO"/>
        </w:rPr>
        <w:t>Cordial Saludo</w:t>
      </w:r>
      <w:r>
        <w:rPr>
          <w:rFonts w:ascii="Garamond" w:hAnsi="Garamond" w:cs="Arial"/>
          <w:sz w:val="22"/>
          <w:szCs w:val="22"/>
          <w:lang w:val="es-CO"/>
        </w:rPr>
        <w:t>;</w:t>
      </w:r>
      <w:r w:rsidR="007660F5">
        <w:rPr>
          <w:rFonts w:ascii="Garamond" w:hAnsi="Garamond" w:cs="Arial"/>
          <w:sz w:val="22"/>
          <w:szCs w:val="22"/>
          <w:lang w:val="es-CO"/>
        </w:rPr>
        <w:t xml:space="preserve"> </w:t>
      </w:r>
    </w:p>
    <w:p w:rsidR="00F21007" w:rsidRDefault="00F21007" w14:paraId="78E1CC44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00D837D7" w:rsidRDefault="00F21007" w14:paraId="638EC956" w14:textId="5910E9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21007">
        <w:rPr>
          <w:rFonts w:ascii="Garamond" w:hAnsi="Garamond" w:cs="Arial"/>
          <w:sz w:val="22"/>
          <w:szCs w:val="22"/>
          <w:lang w:val="es-CO"/>
        </w:rPr>
        <w:t xml:space="preserve">Por medio del presente y de conformidad con el artículo 21 de la Ley 1755 de 2015, se remite el radicado No. 20264602117452, mediante el cual se solicita una revisión de clasificación de Sisbén, para </w:t>
      </w:r>
      <w:r w:rsidRPr="00F21007">
        <w:rPr>
          <w:rFonts w:ascii="Garamond" w:hAnsi="Garamond" w:cs="Arial"/>
          <w:sz w:val="22"/>
          <w:szCs w:val="22"/>
          <w:lang w:val="es-CO"/>
        </w:rPr>
        <w:t>que,</w:t>
      </w:r>
      <w:r w:rsidRPr="00F21007">
        <w:rPr>
          <w:rFonts w:ascii="Garamond" w:hAnsi="Garamond" w:cs="Arial"/>
          <w:sz w:val="22"/>
          <w:szCs w:val="22"/>
          <w:lang w:val="es-CO"/>
        </w:rPr>
        <w:t xml:space="preserve"> en el marco de sus competencias, se adelanten las actuaciones a que haya lugar.</w:t>
      </w:r>
    </w:p>
    <w:p w:rsidR="00F21007" w:rsidRDefault="00F21007" w14:paraId="15E4CAC5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00D837D7" w:rsidRDefault="00F21007" w14:paraId="54347790" w14:textId="210B40B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Cordialmente</w:t>
      </w:r>
      <w:r w:rsidR="007660F5">
        <w:rPr>
          <w:rFonts w:ascii="Garamond" w:hAnsi="Garamond" w:cs="Arial"/>
          <w:sz w:val="22"/>
          <w:szCs w:val="22"/>
          <w:lang w:val="es-CO"/>
        </w:rPr>
        <w:t xml:space="preserve">, </w:t>
      </w:r>
    </w:p>
    <w:p w:rsidR="00D837D7" w:rsidRDefault="00D837D7" w14:paraId="387BA63B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00F21007" w:rsidRDefault="00F21007" w14:paraId="6D1ED7A4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722CD228" w:rsidP="722CD228" w:rsidRDefault="722CD228" w14:paraId="058702D8" w14:textId="4F07D25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F21007" w:rsidR="00F21007" w:rsidP="00F21007" w:rsidRDefault="00F21007" w14:paraId="7F709DBF" w14:textId="7777777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21007">
        <w:rPr>
          <w:rFonts w:ascii="Garamond" w:hAnsi="Garamond" w:cs="Arial"/>
          <w:sz w:val="22"/>
          <w:szCs w:val="22"/>
          <w:lang w:val="es-CO"/>
        </w:rPr>
        <w:t>JAVIER PRIETO TRISTANCHO</w:t>
      </w:r>
    </w:p>
    <w:p w:rsidRPr="00F21007" w:rsidR="00F21007" w:rsidP="00F21007" w:rsidRDefault="00F21007" w14:paraId="1E60B04F" w14:textId="7777777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21007">
        <w:rPr>
          <w:rFonts w:ascii="Garamond" w:hAnsi="Garamond" w:cs="Arial"/>
          <w:sz w:val="22"/>
          <w:szCs w:val="22"/>
          <w:lang w:val="es-CO"/>
        </w:rPr>
        <w:t>Alcalde (e) Local de Kennedy</w:t>
      </w:r>
    </w:p>
    <w:p w:rsidR="00F21007" w:rsidP="00F21007" w:rsidRDefault="00F21007" w14:paraId="2A7C975E" w14:textId="710A9EF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w:history="1" r:id="rId7">
        <w:r w:rsidRPr="0081474A">
          <w:rPr>
            <w:rStyle w:val="Hipervnculo"/>
            <w:rFonts w:ascii="Garamond" w:hAnsi="Garamond" w:cs="Arial"/>
            <w:sz w:val="22"/>
            <w:szCs w:val="22"/>
            <w:lang w:val="es-CO"/>
          </w:rPr>
          <w:t>cdi.kennedy@gobiernobogota.gov.co</w:t>
        </w:r>
      </w:hyperlink>
    </w:p>
    <w:p w:rsidR="00D837D7" w:rsidRDefault="00D837D7" w14:paraId="06F9C157" w14:textId="7777777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:rsidR="00D837D7" w:rsidRDefault="007660F5" w14:paraId="367AD0DE" w14:textId="07B5D1E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Anexos: </w:t>
      </w:r>
      <w:r w:rsidR="00F21007">
        <w:rPr>
          <w:rFonts w:ascii="Garamond" w:hAnsi="Garamond" w:cs="Arial"/>
          <w:sz w:val="16"/>
          <w:szCs w:val="16"/>
          <w:lang w:val="es-CO"/>
        </w:rPr>
        <w:t>1. Solicitud Peticionario.</w:t>
      </w:r>
    </w:p>
    <w:p w:rsidR="00D837D7" w:rsidRDefault="007660F5" w14:paraId="20AB9936" w14:textId="658E519E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Copia: </w:t>
      </w:r>
      <w:r w:rsidR="00F21007">
        <w:rPr>
          <w:rFonts w:ascii="Garamond" w:hAnsi="Garamond" w:cs="Arial"/>
          <w:sz w:val="16"/>
          <w:szCs w:val="16"/>
          <w:lang w:val="es-CO"/>
        </w:rPr>
        <w:t>N/A</w:t>
      </w:r>
    </w:p>
    <w:p w:rsidR="00D837D7" w:rsidRDefault="007660F5" w14:paraId="722167CF" w14:textId="7E3E048E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Proyectó: </w:t>
      </w:r>
      <w:r w:rsidRPr="00F21007" w:rsidR="00F21007">
        <w:rPr>
          <w:rFonts w:ascii="Garamond" w:hAnsi="Garamond" w:cs="Arial"/>
          <w:sz w:val="16"/>
          <w:szCs w:val="16"/>
          <w:lang w:val="es-CO"/>
        </w:rPr>
        <w:t>Tatiana Lorena Palacio Perilla. Profesional Transversal. CPS-249-2026. FDLK. Inversión Local. Equipo Salud Inclusiva</w:t>
      </w:r>
      <w:r w:rsidR="00F21007">
        <w:rPr>
          <w:rFonts w:ascii="Garamond" w:hAnsi="Garamond" w:cs="Arial"/>
          <w:sz w:val="16"/>
          <w:szCs w:val="16"/>
          <w:lang w:val="es-CO"/>
        </w:rPr>
        <w:t>.</w:t>
      </w:r>
      <w:r w:rsidR="00F21007">
        <w:rPr>
          <w:rFonts w:ascii="Garamond" w:hAnsi="Garamond" w:cs="Arial"/>
          <w:noProof/>
          <w:sz w:val="16"/>
          <w:szCs w:val="16"/>
          <w:lang w:val="es-CO"/>
        </w:rPr>
        <w:drawing>
          <wp:inline distT="0" distB="0" distL="0" distR="0" wp14:anchorId="2C41C1A2" wp14:editId="4200DA76">
            <wp:extent cx="270100" cy="91440"/>
            <wp:effectExtent l="0" t="0" r="0" b="381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127" cy="98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007" w:rsidP="00F21007" w:rsidRDefault="007660F5" w14:paraId="44ED01F5" w14:textId="77777777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>Revisó</w:t>
      </w:r>
      <w:r w:rsidR="00F21007">
        <w:rPr>
          <w:rFonts w:ascii="Garamond" w:hAnsi="Garamond" w:cs="Arial"/>
          <w:sz w:val="16"/>
          <w:szCs w:val="16"/>
          <w:lang w:val="es-CO"/>
        </w:rPr>
        <w:t xml:space="preserve">: </w:t>
      </w:r>
      <w:r w:rsidRPr="00965111" w:rsidR="00F21007">
        <w:rPr>
          <w:rFonts w:ascii="Garamond" w:hAnsi="Garamond" w:cs="Arial"/>
          <w:sz w:val="16"/>
          <w:szCs w:val="16"/>
          <w:lang w:val="es-CO"/>
        </w:rPr>
        <w:t>Eimy Solangy Castro Casallas. Líder Salud Inclusiva.CPS-038-2026. FDLK. Inversión Local. Equipo Salud Inclusiva.</w:t>
      </w:r>
    </w:p>
    <w:p w:rsidR="00F21007" w:rsidP="70D31A6F" w:rsidRDefault="00F21007" w14:paraId="36B65611" w14:noSpellErr="1" w14:textId="5EAE31D7">
      <w:pPr>
        <w:pStyle w:val="Normal"/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722CD228" w:rsidR="00F21007">
        <w:rPr>
          <w:rFonts w:ascii="Garamond" w:hAnsi="Garamond" w:cs="Arial"/>
          <w:sz w:val="16"/>
          <w:szCs w:val="16"/>
          <w:lang w:val="es-CO"/>
        </w:rPr>
        <w:t xml:space="preserve">           </w:t>
      </w:r>
      <w:r w:rsidRPr="722CD228" w:rsidR="00F21007">
        <w:rPr>
          <w:rFonts w:ascii="Garamond" w:hAnsi="Garamond" w:cs="Arial"/>
          <w:sz w:val="16"/>
          <w:szCs w:val="16"/>
          <w:lang w:val="es-CO"/>
        </w:rPr>
        <w:t xml:space="preserve"> </w:t>
      </w:r>
      <w:r w:rsidRPr="606B6939" w:rsidR="14DB0AA2">
        <w:rPr>
          <w:rFonts w:ascii="Garamond" w:hAnsi="Garamond" w:cs="Arial"/>
          <w:sz w:val="16"/>
          <w:szCs w:val="16"/>
          <w:lang w:val="es-CO"/>
        </w:rPr>
        <w:t xml:space="preserve"> </w:t>
      </w:r>
      <w:r w:rsidRPr="606B6939" w:rsidR="00F21007">
        <w:rPr>
          <w:rFonts w:ascii="Garamond" w:hAnsi="Garamond" w:cs="Arial"/>
          <w:sz w:val="16"/>
          <w:szCs w:val="16"/>
          <w:lang w:val="es-CO"/>
        </w:rPr>
        <w:t>Andrés García, contratista FDLK Inversión Local, Salud Inclusiva</w:t>
      </w:r>
      <w:r w:rsidRPr="606B6939" w:rsidR="00F21007">
        <w:rPr>
          <w:rFonts w:ascii="Garamond" w:hAnsi="Garamond" w:cs="Arial"/>
          <w:sz w:val="16"/>
          <w:szCs w:val="16"/>
          <w:lang w:val="es-CO"/>
        </w:rPr>
        <w:t xml:space="preserve">.</w:t>
      </w:r>
      <w:r w:rsidRPr="18538847" w:rsidR="04D498FB">
        <w:rPr>
          <w:rFonts w:ascii="Garamond" w:hAnsi="Garamond" w:cs="Arial"/>
          <w:sz w:val="16"/>
          <w:szCs w:val="16"/>
          <w:lang w:val="es-CO"/>
        </w:rPr>
        <w:t xml:space="preserve"> </w:t>
      </w:r>
      <w:r w:rsidRPr="18538847" w:rsidR="69AB5357">
        <w:rPr>
          <w:rFonts w:ascii="Garamond" w:hAnsi="Garamond" w:cs="Arial"/>
          <w:sz w:val="16"/>
          <w:szCs w:val="16"/>
          <w:lang w:val="es-CO"/>
        </w:rPr>
        <w:t xml:space="preserve"> </w:t>
      </w:r>
      <w:r w:rsidR="69AB5357">
        <w:drawing>
          <wp:inline wp14:editId="498B56B3" wp14:anchorId="617F03B2">
            <wp:extent cx="158616" cy="151720"/>
            <wp:effectExtent l="0" t="0" r="0" b="0"/>
            <wp:docPr id="97947586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02786125" name="Picture 1402786125"/>
                    <pic:cNvPicPr/>
                  </pic:nvPicPr>
                  <pic:blipFill>
                    <a:blip xmlns:r="http://schemas.openxmlformats.org/officeDocument/2006/relationships" r:embed="rId107426254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8616" cy="15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7D7" w:rsidRDefault="00F21007" w14:paraId="06985D13" w14:textId="3790A654">
      <w:pPr>
        <w:spacing w:after="0" w:line="240" w:lineRule="auto"/>
        <w:ind w:left="3538" w:hanging="3538"/>
        <w:jc w:val="both"/>
      </w:pPr>
      <w:r>
        <w:rPr>
          <w:rFonts w:ascii="Garamond" w:hAnsi="Garamond" w:cs="Arial"/>
          <w:sz w:val="16"/>
          <w:szCs w:val="16"/>
          <w:lang w:val="es-CO"/>
        </w:rPr>
        <w:t>Aprobó:</w:t>
      </w:r>
      <w:r w:rsidRPr="00F21007">
        <w:rPr>
          <w:rFonts w:ascii="Garamond" w:hAnsi="Garamond" w:cs="Arial"/>
          <w:sz w:val="16"/>
          <w:szCs w:val="16"/>
          <w:lang w:val="es-CO"/>
        </w:rPr>
        <w:t xml:space="preserve"> Katherine</w:t>
      </w:r>
      <w:r w:rsidRPr="00F21007">
        <w:rPr>
          <w:rFonts w:ascii="Garamond" w:hAnsi="Garamond" w:cs="Arial"/>
          <w:sz w:val="16"/>
          <w:szCs w:val="16"/>
          <w:lang w:val="es-CO"/>
        </w:rPr>
        <w:t xml:space="preserve"> Quintín Pastor. Coordinación-Inversión Local</w:t>
      </w:r>
      <w:r>
        <w:rPr>
          <w:rFonts w:ascii="Garamond" w:hAnsi="Garamond" w:cs="Arial"/>
          <w:sz w:val="16"/>
          <w:szCs w:val="16"/>
          <w:lang w:val="es-CO"/>
        </w:rPr>
        <w:t>.</w:t>
      </w:r>
    </w:p>
    <w:sectPr w:rsidR="00D837D7">
      <w:headerReference w:type="default" r:id="rId9"/>
      <w:footerReference w:type="default" r:id="rId10"/>
      <w:pgSz w:w="12240" w:h="15840" w:orient="portrait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05D6" w:rsidRDefault="000D05D6" w14:paraId="6B61BA82" w14:textId="77777777">
      <w:pPr>
        <w:spacing w:after="0" w:line="240" w:lineRule="auto"/>
      </w:pPr>
      <w:r>
        <w:separator/>
      </w:r>
    </w:p>
  </w:endnote>
  <w:endnote w:type="continuationSeparator" w:id="0">
    <w:p w:rsidR="000D05D6" w:rsidRDefault="000D05D6" w14:paraId="0402691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Default="00F93B79" w14:paraId="3F237CE5" w14:textId="0E06A7DA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91C42A6" wp14:editId="7D3E22DF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0" cy="809625"/>
              <wp:effectExtent l="0" t="0" r="0" b="9525"/>
              <wp:wrapNone/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Pr="008D5600" w:rsidR="00F93B79" w:rsidP="00F93B79" w:rsidRDefault="00F93B79" w14:paraId="324930AF" w14:textId="77777777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b/>
                              <w:bCs/>
                              <w:color w:val="000000"/>
                              <w:sz w:val="16"/>
                              <w:szCs w:val="16"/>
                              <w:bdr w:val="none" w:color="auto" w:sz="0" w:space="0" w:frame="1"/>
                              <w:lang w:val="es-MX"/>
                            </w:rPr>
                            <w:t>Alcaldía Local de Kennedy </w:t>
                          </w:r>
                        </w:p>
                        <w:p w:rsidRPr="008D5600" w:rsidR="00F93B79" w:rsidP="00F93B79" w:rsidRDefault="00F93B79" w14:paraId="3CDD85D0" w14:textId="77777777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Segoe UI"/>
                              <w:color w:val="000000"/>
                              <w:sz w:val="23"/>
                              <w:szCs w:val="23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color="auto" w:sz="0" w:space="0" w:frame="1"/>
                            </w:rPr>
                            <w:t>Transversal 78 K # 41 A 04 sur</w:t>
                          </w:r>
                        </w:p>
                        <w:p w:rsidRPr="008D5600" w:rsidR="00F93B79" w:rsidP="00F93B79" w:rsidRDefault="00F93B79" w14:paraId="1963470B" w14:textId="77777777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color="auto" w:sz="0" w:space="0" w:frame="1"/>
                              <w:lang w:val="es-MX"/>
                            </w:rPr>
                            <w:t>Código Postal: 110841 </w:t>
                          </w:r>
                        </w:p>
                        <w:p w:rsidRPr="008D5600" w:rsidR="00F93B79" w:rsidP="00F93B79" w:rsidRDefault="00F93B79" w14:paraId="10A9399B" w14:textId="77777777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color="auto" w:sz="0" w:space="0" w:frame="1"/>
                              <w:lang w:val="es-MX"/>
                            </w:rPr>
                            <w:t>Tel. 4481400 - 4511321 </w:t>
                          </w:r>
                        </w:p>
                        <w:p w:rsidRPr="008D5600" w:rsidR="00F93B79" w:rsidP="00F93B79" w:rsidRDefault="00F93B79" w14:paraId="4713A329" w14:textId="77777777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color="auto" w:sz="0" w:space="0" w:frame="1"/>
                              <w:lang w:val="es-MX"/>
                            </w:rPr>
                            <w:t>Información Línea 195 </w:t>
                          </w:r>
                        </w:p>
                        <w:p w:rsidRPr="00F93B79" w:rsidP="00F93B79" w:rsidRDefault="00000000" w14:paraId="0DF53F16" w14:textId="449F48A4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</w:rPr>
                          </w:pPr>
                          <w:hyperlink w:tgtFrame="_blank" w:history="1" r:id="rId1">
                            <w:r w:rsidRPr="008D5600" w:rsidR="00F93B79">
                              <w:rPr>
                                <w:rStyle w:val="Hipervnculo"/>
                                <w:rFonts w:ascii="Garamond" w:hAnsi="Garamond" w:cs="Arial"/>
                                <w:sz w:val="16"/>
                                <w:szCs w:val="16"/>
                                <w:bdr w:val="none" w:color="auto" w:sz="0" w:space="0" w:frame="1"/>
                                <w:lang w:val="es-MX"/>
                              </w:rPr>
                              <w:t>www.kennedy.gov.co</w:t>
                            </w:r>
                          </w:hyperlink>
                          <w:r w:rsidRPr="008D5600" w:rsidR="00F93B79"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  <w:bdr w:val="none" w:color="auto" w:sz="0" w:space="0" w:frame="1"/>
                              <w:lang w:val="es-ES"/>
                            </w:rPr>
                            <w:t> 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0D41BFE2">
            <v:rect id="Rectangle 1" style="position:absolute;left:0;text-align:left;margin-left:0;margin-top:-28.35pt;width:117.05pt;height:63.75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spid="_x0000_s1030" stroked="f" w14:anchorId="291C42A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">
              <v:textbox inset="2.5575mm,1.2875mm,2.5575mm,1.2875mm">
                <w:txbxContent>
                  <w:p w:rsidRPr="008D5600" w:rsidR="00F93B79" w:rsidP="00F93B79" w:rsidRDefault="00F93B79" w14:paraId="57A36AD5" w14:textId="77777777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b/>
                        <w:bCs/>
                        <w:color w:val="000000"/>
                        <w:sz w:val="16"/>
                        <w:szCs w:val="16"/>
                        <w:bdr w:val="none" w:color="auto" w:sz="0" w:space="0" w:frame="1"/>
                        <w:lang w:val="es-MX"/>
                      </w:rPr>
                      <w:t>Alcaldía Local de Kennedy </w:t>
                    </w:r>
                  </w:p>
                  <w:p w:rsidRPr="008D5600" w:rsidR="00F93B79" w:rsidP="00F93B79" w:rsidRDefault="00F93B79" w14:paraId="3DAF5E1A" w14:textId="77777777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Segoe UI"/>
                        <w:color w:val="000000"/>
                        <w:sz w:val="23"/>
                        <w:szCs w:val="23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color="auto" w:sz="0" w:space="0" w:frame="1"/>
                      </w:rPr>
                      <w:t>Transversal 78 K # 41 A 04 sur</w:t>
                    </w:r>
                  </w:p>
                  <w:p w:rsidRPr="008D5600" w:rsidR="00F93B79" w:rsidP="00F93B79" w:rsidRDefault="00F93B79" w14:paraId="03C8C0EC" w14:textId="77777777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color="auto" w:sz="0" w:space="0" w:frame="1"/>
                        <w:lang w:val="es-MX"/>
                      </w:rPr>
                      <w:t>Código Postal: 110841 </w:t>
                    </w:r>
                  </w:p>
                  <w:p w:rsidRPr="008D5600" w:rsidR="00F93B79" w:rsidP="00F93B79" w:rsidRDefault="00F93B79" w14:paraId="1945E1F1" w14:textId="77777777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color="auto" w:sz="0" w:space="0" w:frame="1"/>
                        <w:lang w:val="es-MX"/>
                      </w:rPr>
                      <w:t>Tel. 4481400 - 4511321 </w:t>
                    </w:r>
                  </w:p>
                  <w:p w:rsidRPr="008D5600" w:rsidR="00F93B79" w:rsidP="00F93B79" w:rsidRDefault="00F93B79" w14:paraId="2D341A2F" w14:textId="77777777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color="auto" w:sz="0" w:space="0" w:frame="1"/>
                        <w:lang w:val="es-MX"/>
                      </w:rPr>
                      <w:t>Información Línea 195 </w:t>
                    </w:r>
                  </w:p>
                  <w:p w:rsidRPr="00F93B79" w:rsidR="008C35FD" w:rsidP="00F93B79" w:rsidRDefault="00F93B79" w14:paraId="0DFE3D2A" w14:textId="449F48A4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</w:rPr>
                    </w:pPr>
                    <w:hyperlink w:tgtFrame="_blank" w:history="1" r:id="rId2">
                      <w:r w:rsidRPr="008D5600">
                        <w:rPr>
                          <w:rStyle w:val="Hipervnculo"/>
                          <w:rFonts w:ascii="Garamond" w:hAnsi="Garamond" w:cs="Arial"/>
                          <w:sz w:val="16"/>
                          <w:szCs w:val="16"/>
                          <w:bdr w:val="none" w:color="auto" w:sz="0" w:space="0" w:frame="1"/>
                          <w:lang w:val="es-MX"/>
                        </w:rPr>
                        <w:t>www.kennedy.gov.co</w:t>
                      </w:r>
                    </w:hyperlink>
                    <w:r w:rsidRPr="008D5600"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  <w:bdr w:val="none" w:color="auto" w:sz="0" w:space="0" w:frame="1"/>
                        <w:lang w:val="es-ES"/>
                      </w:rPr>
                      <w:t> 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C77E6F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EBA1E9" wp14:editId="7946A682">
              <wp:simplePos x="0" y="0"/>
              <wp:positionH relativeFrom="column">
                <wp:posOffset>2225040</wp:posOffset>
              </wp:positionH>
              <wp:positionV relativeFrom="paragraph">
                <wp:posOffset>-312420</wp:posOffset>
              </wp:positionV>
              <wp:extent cx="158115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40" y="21304"/>
                  <wp:lineTo x="21340" y="0"/>
                  <wp:lineTo x="0" y="0"/>
                </wp:wrapPolygon>
              </wp:wrapThrough>
              <wp:docPr id="5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Default="00000000" w14:paraId="57949359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Default="0072775C" w14:paraId="79E5A840" w14:textId="378755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Código:  </w:t>
                          </w:r>
                          <w:r w:rsidR="007660F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77E6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="007660F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77E6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="007660F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F066</w:t>
                          </w:r>
                        </w:p>
                        <w:p w:rsidRDefault="007660F5" w14:paraId="7A74A72B" w14:textId="3A4B11F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F93B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:rsidR="00C77E6F" w:rsidP="00C77E6F" w:rsidRDefault="00C77E6F" w14:paraId="49151A3B" w14:textId="33528BF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F10B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63F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26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F93B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julio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F93B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:rsidR="00C77E6F" w:rsidP="00C77E6F" w:rsidRDefault="00C77E6F" w14:paraId="499C339B" w14:textId="68729AC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</w:t>
                          </w:r>
                          <w:r w:rsidR="0072775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No.</w:t>
                          </w:r>
                          <w:r w:rsidR="00963F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3335</w:t>
                          </w:r>
                          <w:r w:rsidR="003F459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73</w:t>
                          </w:r>
                        </w:p>
                        <w:p w:rsidP="00C77E6F" w:rsidRDefault="00000000" w14:paraId="2F04BD82" w14:textId="1BF2B4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 w14:anchorId="51DD8153">
            <v:rect id="Rectangle 8" style="position:absolute;left:0;text-align:left;margin-left:175.2pt;margin-top:-24.6pt;width:124.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31" stroked="f" w14:anchorId="44EBA1E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">
              <v:textbox inset="2.5575mm,1.2875mm,2.5575mm,1.2875mm">
                <w:txbxContent>
                  <w:p w:rsidR="008C35FD" w:rsidRDefault="003F4597" w14:paraId="6A05A809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8C35FD" w:rsidRDefault="0072775C" w14:paraId="30448FA0" w14:textId="3787550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Código:  </w:t>
                    </w:r>
                    <w:r w:rsidR="007660F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77E6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="007660F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77E6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="007660F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F066</w:t>
                    </w:r>
                  </w:p>
                  <w:p w:rsidR="008C35FD" w:rsidRDefault="007660F5" w14:paraId="39EE7AF3" w14:textId="3A4B11F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F93B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:rsidR="00C77E6F" w:rsidP="00C77E6F" w:rsidRDefault="00C77E6F" w14:paraId="69B1F678" w14:textId="33528BF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F10B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963F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26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F93B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julio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F93B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:rsidR="00C77E6F" w:rsidP="00C77E6F" w:rsidRDefault="00C77E6F" w14:paraId="5C7A94CB" w14:textId="68729AC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</w:t>
                    </w:r>
                    <w:r w:rsidR="0072775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No.</w:t>
                    </w:r>
                    <w:r w:rsidR="00963F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3335</w:t>
                    </w:r>
                    <w:r w:rsidR="003F459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73</w:t>
                    </w:r>
                  </w:p>
                  <w:p w:rsidR="008C35FD" w:rsidP="00C77E6F" w:rsidRDefault="003F4597" w14:paraId="5A39BBE3" w14:textId="1BF2B4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7660F5">
      <w:rPr>
        <w:noProof/>
      </w:rPr>
      <w:drawing>
        <wp:anchor distT="0" distB="0" distL="114300" distR="114300" simplePos="0" relativeHeight="251664384" behindDoc="0" locked="0" layoutInCell="1" allowOverlap="1" wp14:anchorId="72F0C540" wp14:editId="2938A19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7660F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02F425" wp14:editId="635CFB1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3738"/>
              <wp:effectExtent l="0" t="0" r="38100" b="27312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373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 w14:anchorId="3AB3E9B1">
            <v:shapetype id="_x0000_t32" coordsize="21600,21600" o:oned="t" filled="f" o:spt="32" path="m,l21600,21600e" w14:anchorId="38278328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05D6" w:rsidRDefault="000D05D6" w14:paraId="0D846541" w14:textId="7777777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D05D6" w:rsidRDefault="000D05D6" w14:paraId="7F140BE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Default="007660F5" w14:paraId="6ED03242" w14:textId="77777777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D9B909E" wp14:editId="4407BDB0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04DCEE" wp14:editId="6D9C880D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6291"/>
              <wp:effectExtent l="0" t="0" r="19047" b="2095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62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Default="007660F5" w14:paraId="011A9946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Default="007660F5" w14:paraId="7476D111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Default="007660F5" w14:paraId="0D3F73B0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Default="007660F5" w14:paraId="5645E55A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Default="00000000" w14:paraId="527C934C" w14:textId="7777777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7EDA2772">
            <v:rect id="Rectangle 2" style="position:absolute;margin-left:294pt;margin-top:-5.9pt;width:205.5pt;height:65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9" strokeweight=".26467mm" w14:anchorId="7804DC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">
              <v:textbox inset="2.5575mm,1.2875mm,2.5575mm,1.2875mm">
                <w:txbxContent>
                  <w:p w:rsidR="008C35FD" w:rsidRDefault="007660F5" w14:paraId="7B76080A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8C35FD" w:rsidRDefault="007660F5" w14:paraId="5C989AB0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8C35FD" w:rsidRDefault="007660F5" w14:paraId="45C9552D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8C35FD" w:rsidRDefault="007660F5" w14:paraId="1F499D32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8C35FD" w:rsidRDefault="00F93B79" w14:paraId="41C8F396" w14:textId="7777777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:rsidRDefault="00000000" w14:paraId="442502CA" w14:textId="77777777">
    <w:pPr>
      <w:pStyle w:val="Encabezamiento"/>
      <w:spacing w:after="0" w:line="240" w:lineRule="auto"/>
      <w:rPr>
        <w:lang w:eastAsia="es-CO"/>
      </w:rPr>
    </w:pPr>
  </w:p>
  <w:p w:rsidRDefault="00000000" w14:paraId="5AE8E01D" w14:textId="77777777">
    <w:pPr>
      <w:pStyle w:val="Encabezamiento"/>
      <w:spacing w:after="0" w:line="240" w:lineRule="auto"/>
      <w:rPr>
        <w:lang w:eastAsia="es-CO"/>
      </w:rPr>
    </w:pPr>
  </w:p>
  <w:p w:rsidRDefault="00000000" w14:paraId="32EAA57B" w14:textId="77777777">
    <w:pPr>
      <w:pStyle w:val="Encabezamiento"/>
      <w:spacing w:after="0" w:line="240" w:lineRule="auto"/>
      <w:rPr>
        <w:lang w:eastAsia="es-CO"/>
      </w:rPr>
    </w:pPr>
  </w:p>
  <w:p w:rsidRDefault="00000000" w14:paraId="6EDB3D91" w14:textId="77777777">
    <w:pPr>
      <w:pStyle w:val="Encabezamiento"/>
      <w:spacing w:after="0" w:line="240" w:lineRule="auto"/>
      <w:rPr>
        <w:lang w:eastAsia="es-CO"/>
      </w:rPr>
    </w:pPr>
  </w:p>
  <w:p w:rsidRDefault="00000000" w14:paraId="6BD5D45E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Default="007660F5" w14:paraId="0540FB2F" w14:textId="77777777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7D7"/>
    <w:rsid w:val="000D05D6"/>
    <w:rsid w:val="000F10BA"/>
    <w:rsid w:val="003F4597"/>
    <w:rsid w:val="004E33AB"/>
    <w:rsid w:val="006A6FC6"/>
    <w:rsid w:val="006C60B3"/>
    <w:rsid w:val="0072775C"/>
    <w:rsid w:val="00746794"/>
    <w:rsid w:val="007660F5"/>
    <w:rsid w:val="00900682"/>
    <w:rsid w:val="00963F76"/>
    <w:rsid w:val="00A73C9A"/>
    <w:rsid w:val="00B058C1"/>
    <w:rsid w:val="00C77E6F"/>
    <w:rsid w:val="00D35BEC"/>
    <w:rsid w:val="00D837D7"/>
    <w:rsid w:val="00DB5ECC"/>
    <w:rsid w:val="00F00F3F"/>
    <w:rsid w:val="00F21007"/>
    <w:rsid w:val="00F93B79"/>
    <w:rsid w:val="04D498FB"/>
    <w:rsid w:val="14DB0AA2"/>
    <w:rsid w:val="18538847"/>
    <w:rsid w:val="606B6939"/>
    <w:rsid w:val="69AB5357"/>
    <w:rsid w:val="70D31A6F"/>
    <w:rsid w:val="722CD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F87AA"/>
  <w15:docId w15:val="{B6F69EC2-0E4B-4F0C-BABB-9890F705EC5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Times New Roman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styleId="Pie" w:customStyle="1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rPr>
      <w:rFonts w:ascii="Tahoma" w:hAnsi="Tahoma" w:eastAsia="Times New Roman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F93B79"/>
    <w:rPr>
      <w:color w:val="0000FF"/>
      <w:u w:val="single" w:color="000000"/>
    </w:rPr>
  </w:style>
  <w:style w:type="paragraph" w:styleId="xmsonospacing" w:customStyle="1">
    <w:name w:val="x_msonospacing"/>
    <w:basedOn w:val="Normal"/>
    <w:rsid w:val="00F93B79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419" w:eastAsia="es-419"/>
    </w:rPr>
  </w:style>
  <w:style w:type="character" w:styleId="Mencinsinresolver">
    <w:name w:val="Unresolved Mention"/>
    <w:basedOn w:val="Fuentedeprrafopredeter"/>
    <w:uiPriority w:val="99"/>
    <w:semiHidden/>
    <w:unhideWhenUsed/>
    <w:rsid w:val="00F210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webSettings" Target="webSettings.xml" Id="rId3" /><Relationship Type="http://schemas.openxmlformats.org/officeDocument/2006/relationships/hyperlink" Target="mailto:cdi.kennedy@gobiernobogota.gov.co" TargetMode="External" Id="rId7" /><Relationship Type="http://schemas.openxmlformats.org/officeDocument/2006/relationships/theme" Target="theme/theme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mailto:radicacionplaneacionbogota@sdp.gov.co" TargetMode="External" Id="rId6" /><Relationship Type="http://schemas.openxmlformats.org/officeDocument/2006/relationships/fontTable" Target="fontTable.xml" Id="rId11" /><Relationship Type="http://schemas.openxmlformats.org/officeDocument/2006/relationships/endnotes" Target="endnotes.xml" Id="rId5" /><Relationship Type="http://schemas.openxmlformats.org/officeDocument/2006/relationships/footer" Target="footer1.xml" Id="rId10" /><Relationship Type="http://schemas.openxmlformats.org/officeDocument/2006/relationships/footnotes" Target="footnotes.xml" Id="rId4" /><Relationship Type="http://schemas.openxmlformats.org/officeDocument/2006/relationships/header" Target="header1.xml" Id="rId9" /><Relationship Type="http://schemas.openxmlformats.org/officeDocument/2006/relationships/image" Target="/media/image5.png" Id="rId1074262544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kennedy.gov.co/" TargetMode="External"/><Relationship Id="rId1" Type="http://schemas.openxmlformats.org/officeDocument/2006/relationships/hyperlink" Target="http://www.kennedy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Rafael.Arevalo</dc:creator>
  <lastModifiedBy>ANDRES GARCIA</lastModifiedBy>
  <revision>6</revision>
  <lastPrinted>2016-01-06T16:31:00.0000000Z</lastPrinted>
  <dcterms:created xsi:type="dcterms:W3CDTF">2026-06-23T18:40:00.0000000Z</dcterms:created>
  <dcterms:modified xsi:type="dcterms:W3CDTF">2026-06-23T19:17:57.6248010Z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